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广东财经大学爱国卫生运动专项行动工作落实情况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填报单位（盖章）：                  填报人：                          联系方式：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3"/>
        <w:gridCol w:w="1013"/>
        <w:gridCol w:w="1013"/>
        <w:gridCol w:w="1013"/>
        <w:gridCol w:w="1013"/>
        <w:gridCol w:w="10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倡导文明健康绿色环保生活方式</w:t>
            </w:r>
          </w:p>
        </w:tc>
        <w:tc>
          <w:tcPr>
            <w:tcW w:w="506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环境卫生综合整治</w:t>
            </w:r>
          </w:p>
        </w:tc>
        <w:tc>
          <w:tcPr>
            <w:tcW w:w="40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病媒生物防制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新媒体宣传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更新宣传栏、公共场所电子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屏等宣传阵地（个次）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发出宣传品（份）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单位组织统一环境卫生综合整治（次）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活动清理垃圾（吨）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活动清除卫生黑点（处）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处理环境卫生脏乱差投诉（宗）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清洁消毒农贸市场（个次）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新装防蚊闸等防蚊、防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鼠设施（个）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新装毒鼠屋（个）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出动病媒防制专业人员（人次）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出动病媒防制专业器械（台次）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新媒体发布文章、短视频等内容（条）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总阅读量（人次）</w:t>
            </w:r>
          </w:p>
        </w:tc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rPr>
          <w:rFonts w:ascii="仿宋" w:hAnsi="仿宋" w:eastAsia="仿宋" w:cs="仿宋"/>
          <w:szCs w:val="21"/>
        </w:rPr>
      </w:pP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注：请于4月30日前报送活动开展后至4月30日工作数据.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OWI2MzQxMDc5MzFhMzE5YzVmNGNjNjhhYzNhM2MifQ=="/>
  </w:docVars>
  <w:rsids>
    <w:rsidRoot w:val="728663DC"/>
    <w:rsid w:val="00005605"/>
    <w:rsid w:val="00031AB9"/>
    <w:rsid w:val="00080D25"/>
    <w:rsid w:val="0013338A"/>
    <w:rsid w:val="001C2567"/>
    <w:rsid w:val="001C4A95"/>
    <w:rsid w:val="001F4F04"/>
    <w:rsid w:val="002544D9"/>
    <w:rsid w:val="00261A86"/>
    <w:rsid w:val="00266F89"/>
    <w:rsid w:val="00283379"/>
    <w:rsid w:val="003033CA"/>
    <w:rsid w:val="003B2C9A"/>
    <w:rsid w:val="0046673E"/>
    <w:rsid w:val="00714DB2"/>
    <w:rsid w:val="00717C9A"/>
    <w:rsid w:val="00770323"/>
    <w:rsid w:val="007959AC"/>
    <w:rsid w:val="00846A19"/>
    <w:rsid w:val="00884E78"/>
    <w:rsid w:val="008D2042"/>
    <w:rsid w:val="008F058E"/>
    <w:rsid w:val="009D18F1"/>
    <w:rsid w:val="00B30151"/>
    <w:rsid w:val="00B67654"/>
    <w:rsid w:val="00BB7E4A"/>
    <w:rsid w:val="00CF3DE0"/>
    <w:rsid w:val="00CF3FE4"/>
    <w:rsid w:val="00D53416"/>
    <w:rsid w:val="00DA2242"/>
    <w:rsid w:val="00DE31C7"/>
    <w:rsid w:val="00E74A4A"/>
    <w:rsid w:val="00FA20CF"/>
    <w:rsid w:val="00FB6A2E"/>
    <w:rsid w:val="0C6441ED"/>
    <w:rsid w:val="1BF14125"/>
    <w:rsid w:val="683E04B1"/>
    <w:rsid w:val="728663DC"/>
    <w:rsid w:val="781806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2"/>
    <w:uiPriority w:val="0"/>
    <w:rPr>
      <w:kern w:val="2"/>
      <w:sz w:val="18"/>
      <w:szCs w:val="18"/>
    </w:rPr>
  </w:style>
  <w:style w:type="paragraph" w:customStyle="1" w:styleId="14">
    <w:name w:val="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1287</Words>
  <Characters>1320</Characters>
  <Lines>10</Lines>
  <Paragraphs>2</Paragraphs>
  <TotalTime>72</TotalTime>
  <ScaleCrop>false</ScaleCrop>
  <LinksUpToDate>false</LinksUpToDate>
  <CharactersWithSpaces>1396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2023-03-30T03:34:00Z</dcterms:created>
  <dc:creator>孙小小</dc:creator>
  <cp:lastModifiedBy>Administrator</cp:lastModifiedBy>
  <dcterms:modified xsi:type="dcterms:W3CDTF">2023-04-04T07:53:02Z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87C5757201A243219B52711D242CA4D5_13</vt:lpwstr>
  </property>
</Properties>
</file>